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B5" w:rsidRPr="00AE0F66" w:rsidRDefault="008538B5" w:rsidP="00AE0F66">
      <w:pPr>
        <w:widowControl w:val="0"/>
        <w:spacing w:before="3" w:after="0" w:line="180" w:lineRule="exact"/>
        <w:rPr>
          <w:rFonts w:ascii="Arial" w:eastAsia="Calibri" w:hAnsi="Arial" w:cs="Arial"/>
          <w:sz w:val="20"/>
          <w:szCs w:val="20"/>
          <w:lang w:val="en-US"/>
        </w:rPr>
      </w:pPr>
    </w:p>
    <w:p w:rsidR="008538B5" w:rsidRDefault="008538B5" w:rsidP="008538B5">
      <w:pPr>
        <w:widowControl w:val="0"/>
        <w:spacing w:before="3" w:after="0" w:line="180" w:lineRule="exact"/>
        <w:rPr>
          <w:rFonts w:ascii="Arial" w:eastAsia="Calibri" w:hAnsi="Arial" w:cs="Arial"/>
          <w:sz w:val="20"/>
          <w:szCs w:val="20"/>
        </w:rPr>
      </w:pPr>
    </w:p>
    <w:p w:rsidR="008538B5" w:rsidRPr="00AE0F66" w:rsidRDefault="008538B5" w:rsidP="008538B5">
      <w:pPr>
        <w:widowControl w:val="0"/>
        <w:spacing w:before="3" w:after="0" w:line="180" w:lineRule="exact"/>
        <w:rPr>
          <w:rFonts w:ascii="Arial" w:eastAsia="Calibri" w:hAnsi="Arial" w:cs="Arial"/>
          <w:sz w:val="20"/>
          <w:szCs w:val="20"/>
          <w:lang w:val="en-US"/>
        </w:rPr>
      </w:pPr>
    </w:p>
    <w:p w:rsidR="008538B5" w:rsidRDefault="008538B5" w:rsidP="008538B5">
      <w:pPr>
        <w:widowControl w:val="0"/>
        <w:spacing w:before="3" w:after="0" w:line="180" w:lineRule="exact"/>
        <w:rPr>
          <w:rFonts w:ascii="Arial" w:eastAsia="Calibri" w:hAnsi="Arial" w:cs="Arial"/>
          <w:sz w:val="20"/>
          <w:szCs w:val="20"/>
        </w:rPr>
      </w:pPr>
    </w:p>
    <w:p w:rsidR="008538B5" w:rsidRDefault="008538B5" w:rsidP="008538B5">
      <w:pPr>
        <w:widowControl w:val="0"/>
        <w:tabs>
          <w:tab w:val="left" w:pos="5400"/>
        </w:tabs>
        <w:spacing w:before="3" w:after="0" w:line="180" w:lineRule="exac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8538B5" w:rsidRDefault="008538B5" w:rsidP="008538B5">
      <w:pPr>
        <w:widowControl w:val="0"/>
        <w:spacing w:after="0" w:line="360" w:lineRule="auto"/>
        <w:rPr>
          <w:rFonts w:ascii="Arial" w:eastAsia="Calibri" w:hAnsi="Arial" w:cs="Arial"/>
          <w:i/>
          <w:color w:val="365F91" w:themeColor="accent1" w:themeShade="BF"/>
          <w:sz w:val="20"/>
          <w:szCs w:val="20"/>
        </w:rPr>
      </w:pPr>
    </w:p>
    <w:p w:rsidR="00B0705B" w:rsidRDefault="00B0705B" w:rsidP="008538B5">
      <w:pPr>
        <w:widowControl w:val="0"/>
        <w:spacing w:after="0" w:line="360" w:lineRule="auto"/>
        <w:rPr>
          <w:rFonts w:ascii="Arial" w:eastAsia="Calibri" w:hAnsi="Arial" w:cs="Arial"/>
          <w:i/>
          <w:color w:val="365F91" w:themeColor="accent1" w:themeShade="BF"/>
          <w:sz w:val="20"/>
          <w:szCs w:val="20"/>
          <w:lang w:val="en-US"/>
        </w:rPr>
      </w:pPr>
    </w:p>
    <w:p w:rsidR="00AE0F66" w:rsidRPr="00AE0F66" w:rsidRDefault="00AE0F66" w:rsidP="008538B5">
      <w:pPr>
        <w:widowControl w:val="0"/>
        <w:spacing w:after="0" w:line="360" w:lineRule="auto"/>
        <w:rPr>
          <w:rFonts w:ascii="Arial" w:eastAsia="Calibri" w:hAnsi="Arial" w:cs="Arial"/>
          <w:i/>
          <w:color w:val="365F91" w:themeColor="accent1" w:themeShade="BF"/>
          <w:sz w:val="20"/>
          <w:szCs w:val="20"/>
          <w:lang w:val="en-US"/>
        </w:rPr>
      </w:pPr>
    </w:p>
    <w:p w:rsidR="00667AC9" w:rsidRDefault="00667AC9" w:rsidP="00156A2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61875" w:rsidRDefault="00861875" w:rsidP="00667AC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667AC9" w:rsidRDefault="00667AC9" w:rsidP="00667AC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Уважаемые агенты!</w:t>
      </w:r>
    </w:p>
    <w:p w:rsidR="00667AC9" w:rsidRDefault="00667AC9" w:rsidP="00667AC9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</w:t>
      </w:r>
      <w:r w:rsidR="0081797E">
        <w:rPr>
          <w:rFonts w:ascii="Arial" w:hAnsi="Arial" w:cs="Arial"/>
          <w:sz w:val="24"/>
          <w:szCs w:val="24"/>
        </w:rPr>
        <w:t>иакомпания «Авр</w:t>
      </w:r>
      <w:r w:rsidR="000F375E">
        <w:rPr>
          <w:rFonts w:ascii="Arial" w:hAnsi="Arial" w:cs="Arial"/>
          <w:sz w:val="24"/>
          <w:szCs w:val="24"/>
        </w:rPr>
        <w:t xml:space="preserve">ора» уведомляет о </w:t>
      </w:r>
      <w:proofErr w:type="gramStart"/>
      <w:r w:rsidR="000F375E">
        <w:rPr>
          <w:rFonts w:ascii="Arial" w:hAnsi="Arial" w:cs="Arial"/>
          <w:sz w:val="24"/>
          <w:szCs w:val="24"/>
        </w:rPr>
        <w:t xml:space="preserve">дополнительных </w:t>
      </w:r>
      <w:r w:rsidR="0081797E">
        <w:rPr>
          <w:rFonts w:ascii="Arial" w:hAnsi="Arial" w:cs="Arial"/>
          <w:sz w:val="24"/>
          <w:szCs w:val="24"/>
        </w:rPr>
        <w:t xml:space="preserve"> рейсах</w:t>
      </w:r>
      <w:proofErr w:type="gramEnd"/>
      <w:r w:rsidR="0081797E">
        <w:rPr>
          <w:rFonts w:ascii="Arial" w:hAnsi="Arial" w:cs="Arial"/>
          <w:sz w:val="24"/>
          <w:szCs w:val="24"/>
        </w:rPr>
        <w:t xml:space="preserve"> по маршруту: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5"/>
        <w:gridCol w:w="2016"/>
        <w:gridCol w:w="993"/>
        <w:gridCol w:w="850"/>
        <w:gridCol w:w="1559"/>
        <w:gridCol w:w="993"/>
        <w:gridCol w:w="84"/>
        <w:gridCol w:w="1329"/>
        <w:gridCol w:w="1106"/>
        <w:gridCol w:w="169"/>
      </w:tblGrid>
      <w:tr w:rsidR="00697D66" w:rsidRPr="00D66F1D" w:rsidTr="003A468A">
        <w:trPr>
          <w:gridAfter w:val="1"/>
          <w:wAfter w:w="169" w:type="dxa"/>
          <w:trHeight w:val="80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№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рейсов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Период</w:t>
            </w:r>
            <w:proofErr w:type="spellEnd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выполнения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Дни</w:t>
            </w:r>
            <w:proofErr w:type="spellEnd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недели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Тип</w:t>
            </w:r>
            <w:proofErr w:type="spellEnd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А/п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вылета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Время</w:t>
            </w:r>
            <w:proofErr w:type="spellEnd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вылета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А/п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назначения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66" w:rsidRPr="00D66F1D" w:rsidRDefault="00697D66" w:rsidP="00C14588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</w:pP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Время</w:t>
            </w:r>
            <w:proofErr w:type="spellEnd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D66F1D">
              <w:rPr>
                <w:rFonts w:ascii="Arial" w:eastAsia="Calibri" w:hAnsi="Arial" w:cs="Arial"/>
                <w:b/>
                <w:sz w:val="19"/>
                <w:szCs w:val="19"/>
                <w:lang w:val="en-US" w:eastAsia="en-US"/>
              </w:rPr>
              <w:t>прибытия</w:t>
            </w:r>
            <w:proofErr w:type="spellEnd"/>
          </w:p>
        </w:tc>
      </w:tr>
      <w:tr w:rsidR="000F375E" w:rsidRPr="00D66F1D" w:rsidTr="000F375E">
        <w:trPr>
          <w:gridAfter w:val="1"/>
          <w:wAfter w:w="169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483F8B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483F8B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29.10.15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483F8B" w:rsidRDefault="000F375E" w:rsidP="000F37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C22B84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12:45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C22B84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Терней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14:35</w:t>
            </w:r>
          </w:p>
        </w:tc>
      </w:tr>
      <w:tr w:rsidR="000F375E" w:rsidRPr="00D66F1D" w:rsidTr="000F375E">
        <w:trPr>
          <w:gridAfter w:val="1"/>
          <w:wAfter w:w="169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29.10.15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483F8B" w:rsidRDefault="000F375E" w:rsidP="000F37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C22B84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Терней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17:00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18:50</w:t>
            </w:r>
          </w:p>
        </w:tc>
      </w:tr>
      <w:tr w:rsidR="000F375E" w:rsidRPr="00D66F1D" w:rsidTr="000F375E">
        <w:trPr>
          <w:gridAfter w:val="1"/>
          <w:wAfter w:w="169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0F375E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FF20D3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29.10.15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0F375E" w:rsidP="000F37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75E" w:rsidRPr="00483F8B" w:rsidRDefault="000F375E" w:rsidP="000F37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0F375E" w:rsidRDefault="000F375E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Терней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0F375E" w:rsidRDefault="007A30B3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15:00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D66F1D" w:rsidRDefault="007A30B3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Амгу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5E" w:rsidRPr="000F375E" w:rsidRDefault="007A30B3" w:rsidP="000F375E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15:35</w:t>
            </w:r>
          </w:p>
        </w:tc>
      </w:tr>
      <w:tr w:rsidR="007A30B3" w:rsidRPr="00D66F1D" w:rsidTr="003A468A">
        <w:trPr>
          <w:gridAfter w:val="1"/>
          <w:wAfter w:w="169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FF20D3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29.10.15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7A30B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Амгу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16:00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Терней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16:35</w:t>
            </w:r>
          </w:p>
        </w:tc>
      </w:tr>
      <w:tr w:rsidR="007A30B3" w:rsidRPr="00D66F1D" w:rsidTr="003A468A">
        <w:trPr>
          <w:gridAfter w:val="1"/>
          <w:wAfter w:w="169" w:type="dxa"/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386B45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05.11.15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14:35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Кавалерово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15:45</w:t>
            </w:r>
          </w:p>
        </w:tc>
      </w:tr>
      <w:tr w:rsidR="007A30B3" w:rsidRPr="00D66F1D" w:rsidTr="003A468A">
        <w:trPr>
          <w:gridAfter w:val="1"/>
          <w:wAfter w:w="169" w:type="dxa"/>
          <w:trHeight w:val="51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0F37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528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05.1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Кавалерово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16:10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17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: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20</w:t>
            </w:r>
          </w:p>
        </w:tc>
      </w:tr>
      <w:tr w:rsidR="007A30B3" w:rsidRPr="00D66F1D" w:rsidTr="003A468A">
        <w:trPr>
          <w:gridAfter w:val="1"/>
          <w:wAfter w:w="169" w:type="dxa"/>
          <w:trHeight w:val="51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527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386B45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10.11.15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14:35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Кавалерово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15:45</w:t>
            </w:r>
          </w:p>
        </w:tc>
      </w:tr>
      <w:tr w:rsidR="007A30B3" w:rsidRPr="00D66F1D" w:rsidTr="003A468A">
        <w:trPr>
          <w:gridAfter w:val="1"/>
          <w:wAfter w:w="169" w:type="dxa"/>
          <w:trHeight w:val="51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0F37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528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10.11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Кавалерово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16:10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0F375E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17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: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20</w:t>
            </w:r>
          </w:p>
        </w:tc>
      </w:tr>
      <w:tr w:rsidR="007A30B3" w:rsidRPr="00D66F1D" w:rsidTr="003A468A">
        <w:trPr>
          <w:gridAfter w:val="1"/>
          <w:wAfter w:w="169" w:type="dxa"/>
          <w:trHeight w:val="39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525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05.11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.15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– 12.11.15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FF20D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09:00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Пластун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FF20D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10:35</w:t>
            </w:r>
          </w:p>
        </w:tc>
      </w:tr>
      <w:tr w:rsidR="007A30B3" w:rsidRPr="00D66F1D" w:rsidTr="003A468A">
        <w:trPr>
          <w:gridAfter w:val="1"/>
          <w:wAfter w:w="169" w:type="dxa"/>
          <w:trHeight w:val="39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HZ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526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05.11</w:t>
            </w:r>
            <w:r w:rsidRPr="00D66F1D">
              <w:rPr>
                <w:rFonts w:ascii="Arial" w:eastAsia="Calibri" w:hAnsi="Arial" w:cs="Arial"/>
                <w:sz w:val="19"/>
                <w:szCs w:val="19"/>
                <w:lang w:eastAsia="en-US"/>
              </w:rPr>
              <w:t>.15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– 12.11.15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B3" w:rsidRPr="00483F8B" w:rsidRDefault="007A30B3" w:rsidP="007A30B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D66F1D">
              <w:rPr>
                <w:rFonts w:ascii="Arial" w:eastAsia="Calibri" w:hAnsi="Arial" w:cs="Arial"/>
                <w:sz w:val="19"/>
                <w:szCs w:val="19"/>
                <w:lang w:val="en-US" w:eastAsia="en-US"/>
              </w:rPr>
              <w:t>DHC</w:t>
            </w:r>
            <w:r w:rsidRPr="00483F8B">
              <w:rPr>
                <w:rFonts w:ascii="Arial" w:eastAsia="Calibri" w:hAnsi="Arial" w:cs="Arial"/>
                <w:sz w:val="19"/>
                <w:szCs w:val="19"/>
                <w:lang w:eastAsia="en-US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C22B84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Пластун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FF20D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11:00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D66F1D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Владивосток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B3" w:rsidRPr="00FF20D3" w:rsidRDefault="007A30B3" w:rsidP="007A30B3">
            <w:pPr>
              <w:widowControl w:val="0"/>
              <w:tabs>
                <w:tab w:val="left" w:pos="238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12:35</w:t>
            </w:r>
          </w:p>
        </w:tc>
      </w:tr>
      <w:tr w:rsidR="007A30B3" w:rsidRPr="00D66F1D" w:rsidTr="00C14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96" w:type="dxa"/>
            <w:gridSpan w:val="8"/>
          </w:tcPr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bookmarkStart w:id="0" w:name="_GoBack"/>
            <w:bookmarkEnd w:id="0"/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04" w:type="dxa"/>
            <w:gridSpan w:val="3"/>
          </w:tcPr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</w:tr>
      <w:tr w:rsidR="007A30B3" w:rsidRPr="00D66F1D" w:rsidTr="00C14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96" w:type="dxa"/>
            <w:gridSpan w:val="8"/>
          </w:tcPr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04" w:type="dxa"/>
            <w:gridSpan w:val="3"/>
          </w:tcPr>
          <w:p w:rsidR="007A30B3" w:rsidRPr="00D66F1D" w:rsidRDefault="007A30B3" w:rsidP="007A30B3">
            <w:pPr>
              <w:widowControl w:val="0"/>
              <w:tabs>
                <w:tab w:val="left" w:pos="5103"/>
                <w:tab w:val="left" w:pos="7088"/>
              </w:tabs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</w:tr>
    </w:tbl>
    <w:p w:rsidR="00861875" w:rsidRDefault="00861875" w:rsidP="00667AC9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861875" w:rsidSect="006A382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425" w:footer="301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78" w:rsidRDefault="00E45578" w:rsidP="00B0705B">
      <w:pPr>
        <w:spacing w:after="0" w:line="240" w:lineRule="auto"/>
      </w:pPr>
      <w:r>
        <w:separator/>
      </w:r>
    </w:p>
  </w:endnote>
  <w:endnote w:type="continuationSeparator" w:id="0">
    <w:p w:rsidR="00E45578" w:rsidRDefault="00E45578" w:rsidP="00B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057" w:type="dxa"/>
      <w:tblInd w:w="-284" w:type="dxa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969"/>
      <w:gridCol w:w="3144"/>
    </w:tblGrid>
    <w:tr w:rsidR="00440C4A" w:rsidRPr="009E464F" w:rsidTr="00A14ADA">
      <w:tc>
        <w:tcPr>
          <w:tcW w:w="2944" w:type="dxa"/>
        </w:tcPr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Приказ</w:t>
          </w:r>
        </w:p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Открытое акционерное общество «Авиакомпания «Аврора»</w:t>
          </w:r>
        </w:p>
      </w:tc>
      <w:tc>
        <w:tcPr>
          <w:tcW w:w="3969" w:type="dxa"/>
        </w:tcPr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Российская Федерация, 693023</w:t>
          </w:r>
        </w:p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Сахалинская область город Южно-Сахалинск,</w:t>
          </w:r>
        </w:p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улица Горького, 50-а</w:t>
          </w:r>
        </w:p>
      </w:tc>
      <w:tc>
        <w:tcPr>
          <w:tcW w:w="3144" w:type="dxa"/>
        </w:tcPr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Т:  +7 (4242) 739 000, 465 858</w:t>
          </w:r>
        </w:p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Ф:  +7 (4242) 739 090, 739 191</w:t>
          </w:r>
        </w:p>
        <w:p w:rsidR="00440C4A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www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flyaurora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ru</w:t>
          </w:r>
        </w:p>
      </w:tc>
    </w:tr>
  </w:tbl>
  <w:p w:rsidR="005E5A7B" w:rsidRPr="00440C4A" w:rsidRDefault="00E45578" w:rsidP="005E5A7B">
    <w:pPr>
      <w:pStyle w:val="a7"/>
      <w:ind w:firstLine="708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057" w:type="dxa"/>
      <w:tblInd w:w="-284" w:type="dxa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969"/>
      <w:gridCol w:w="3144"/>
    </w:tblGrid>
    <w:tr w:rsidR="005E5A7B" w:rsidRPr="009E464F" w:rsidTr="005E5A7B">
      <w:tc>
        <w:tcPr>
          <w:tcW w:w="2944" w:type="dxa"/>
        </w:tcPr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Приказ</w:t>
          </w:r>
        </w:p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Открытое акционерное общество «Авиакомпания «Аврора»</w:t>
          </w:r>
        </w:p>
      </w:tc>
      <w:tc>
        <w:tcPr>
          <w:tcW w:w="3969" w:type="dxa"/>
        </w:tcPr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Российская Федерация, 693023</w:t>
          </w:r>
        </w:p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Сахалинская область город Южно-Сахалинск,</w:t>
          </w:r>
        </w:p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улица Горького, 50-а</w:t>
          </w:r>
        </w:p>
      </w:tc>
      <w:tc>
        <w:tcPr>
          <w:tcW w:w="3144" w:type="dxa"/>
        </w:tcPr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Т:  +7 (4242) 739 000, 465 858</w:t>
          </w:r>
        </w:p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Ф:  +7 (4242) 739 090, 739 191</w:t>
          </w:r>
        </w:p>
        <w:p w:rsidR="005E5A7B" w:rsidRPr="0087666F" w:rsidRDefault="005C6519" w:rsidP="00A14ADA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www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flyaurora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ru</w:t>
          </w:r>
        </w:p>
      </w:tc>
    </w:tr>
  </w:tbl>
  <w:p w:rsidR="009A7233" w:rsidRPr="007A17A8" w:rsidRDefault="00E45578" w:rsidP="00641DA0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057" w:type="dxa"/>
      <w:tblInd w:w="-284" w:type="dxa"/>
      <w:tblBorders>
        <w:top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3969"/>
      <w:gridCol w:w="3144"/>
    </w:tblGrid>
    <w:tr w:rsidR="00C44B07" w:rsidRPr="009E464F" w:rsidTr="00D4066D">
      <w:tc>
        <w:tcPr>
          <w:tcW w:w="2944" w:type="dxa"/>
        </w:tcPr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Приказ</w:t>
          </w:r>
        </w:p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Открытое акционерное общество «Авиакомпания «Аврора»</w:t>
          </w:r>
        </w:p>
      </w:tc>
      <w:tc>
        <w:tcPr>
          <w:tcW w:w="3969" w:type="dxa"/>
        </w:tcPr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Российская Федерация, 693023</w:t>
          </w:r>
        </w:p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Сахалинская область город Южно-Сахалинск,</w:t>
          </w:r>
        </w:p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улица Горького, 50-а</w:t>
          </w:r>
        </w:p>
      </w:tc>
      <w:tc>
        <w:tcPr>
          <w:tcW w:w="3144" w:type="dxa"/>
        </w:tcPr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Т:  +7 (4242) 739 000, 465 858</w:t>
          </w:r>
        </w:p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Ф:  +7 (4242) 739 090, 739 191</w:t>
          </w:r>
        </w:p>
        <w:p w:rsidR="00C44B07" w:rsidRPr="0087666F" w:rsidRDefault="005C6519" w:rsidP="00D4066D">
          <w:pPr>
            <w:tabs>
              <w:tab w:val="center" w:pos="4677"/>
              <w:tab w:val="right" w:pos="9355"/>
            </w:tabs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</w:pP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www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flyaurora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  <w:lang w:val="ru-RU"/>
            </w:rPr>
            <w:t>.</w:t>
          </w:r>
          <w:r w:rsidRPr="0087666F">
            <w:rPr>
              <w:rFonts w:ascii="Arial" w:hAnsi="Arial" w:cs="Arial"/>
              <w:b/>
              <w:noProof/>
              <w:color w:val="000000" w:themeColor="text1"/>
              <w:sz w:val="16"/>
              <w:szCs w:val="16"/>
            </w:rPr>
            <w:t>ru</w:t>
          </w:r>
        </w:p>
      </w:tc>
    </w:tr>
  </w:tbl>
  <w:p w:rsidR="00C44B07" w:rsidRPr="007A17A8" w:rsidRDefault="00E45578" w:rsidP="00C44B07">
    <w:pPr>
      <w:pStyle w:val="a7"/>
      <w:rPr>
        <w:lang w:val="ru-RU"/>
      </w:rPr>
    </w:pPr>
  </w:p>
  <w:p w:rsidR="00C44B07" w:rsidRPr="00C44B07" w:rsidRDefault="00E45578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78" w:rsidRDefault="00E45578" w:rsidP="00B0705B">
      <w:pPr>
        <w:spacing w:after="0" w:line="240" w:lineRule="auto"/>
      </w:pPr>
      <w:r>
        <w:separator/>
      </w:r>
    </w:p>
  </w:footnote>
  <w:footnote w:type="continuationSeparator" w:id="0">
    <w:p w:rsidR="00E45578" w:rsidRDefault="00E45578" w:rsidP="00B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4A" w:rsidRDefault="005C6519">
    <w:pPr>
      <w:pStyle w:val="a5"/>
    </w:pPr>
    <w:r w:rsidRPr="00440C4A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1158240</wp:posOffset>
          </wp:positionH>
          <wp:positionV relativeFrom="page">
            <wp:posOffset>662940</wp:posOffset>
          </wp:positionV>
          <wp:extent cx="1668780" cy="1082040"/>
          <wp:effectExtent l="0" t="0" r="0" b="0"/>
          <wp:wrapNone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A38BA"/>
    <w:multiLevelType w:val="hybridMultilevel"/>
    <w:tmpl w:val="83E0A66E"/>
    <w:lvl w:ilvl="0" w:tplc="1354F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8B5"/>
    <w:rsid w:val="000003A7"/>
    <w:rsid w:val="00010530"/>
    <w:rsid w:val="0002298C"/>
    <w:rsid w:val="00034598"/>
    <w:rsid w:val="00035F33"/>
    <w:rsid w:val="000739F6"/>
    <w:rsid w:val="000B4904"/>
    <w:rsid w:val="000D07C5"/>
    <w:rsid w:val="000E38C3"/>
    <w:rsid w:val="000E6BD2"/>
    <w:rsid w:val="000F375E"/>
    <w:rsid w:val="001134C0"/>
    <w:rsid w:val="00116A83"/>
    <w:rsid w:val="001310C3"/>
    <w:rsid w:val="00135E1D"/>
    <w:rsid w:val="001373BC"/>
    <w:rsid w:val="00156A2F"/>
    <w:rsid w:val="00180DE4"/>
    <w:rsid w:val="00183486"/>
    <w:rsid w:val="00185496"/>
    <w:rsid w:val="001864C8"/>
    <w:rsid w:val="001C2F7D"/>
    <w:rsid w:val="00261FA0"/>
    <w:rsid w:val="00262550"/>
    <w:rsid w:val="00272AE3"/>
    <w:rsid w:val="00297E94"/>
    <w:rsid w:val="002B47BD"/>
    <w:rsid w:val="002F698D"/>
    <w:rsid w:val="00315CE5"/>
    <w:rsid w:val="00346BF1"/>
    <w:rsid w:val="00373880"/>
    <w:rsid w:val="003763BF"/>
    <w:rsid w:val="003810A5"/>
    <w:rsid w:val="00386B45"/>
    <w:rsid w:val="003A468A"/>
    <w:rsid w:val="003C2AB8"/>
    <w:rsid w:val="00414C6A"/>
    <w:rsid w:val="004B61AB"/>
    <w:rsid w:val="004C2FCB"/>
    <w:rsid w:val="004C3E4E"/>
    <w:rsid w:val="004D7691"/>
    <w:rsid w:val="00501687"/>
    <w:rsid w:val="005166AD"/>
    <w:rsid w:val="005508F5"/>
    <w:rsid w:val="00560709"/>
    <w:rsid w:val="005637F4"/>
    <w:rsid w:val="005A6F46"/>
    <w:rsid w:val="005C6519"/>
    <w:rsid w:val="005E2478"/>
    <w:rsid w:val="00613EE9"/>
    <w:rsid w:val="00633025"/>
    <w:rsid w:val="00662F0F"/>
    <w:rsid w:val="006656D4"/>
    <w:rsid w:val="00667AC9"/>
    <w:rsid w:val="006779C2"/>
    <w:rsid w:val="0069363C"/>
    <w:rsid w:val="00697D66"/>
    <w:rsid w:val="006A3826"/>
    <w:rsid w:val="006D771C"/>
    <w:rsid w:val="006E77AD"/>
    <w:rsid w:val="006F2496"/>
    <w:rsid w:val="007752DD"/>
    <w:rsid w:val="007857C8"/>
    <w:rsid w:val="007A30B3"/>
    <w:rsid w:val="007A3A7D"/>
    <w:rsid w:val="007B1244"/>
    <w:rsid w:val="007C4C9D"/>
    <w:rsid w:val="007C7D4D"/>
    <w:rsid w:val="007D464A"/>
    <w:rsid w:val="007E5130"/>
    <w:rsid w:val="008005DC"/>
    <w:rsid w:val="00805AFA"/>
    <w:rsid w:val="00810796"/>
    <w:rsid w:val="008149B1"/>
    <w:rsid w:val="0081797E"/>
    <w:rsid w:val="00823528"/>
    <w:rsid w:val="008340B4"/>
    <w:rsid w:val="008370B1"/>
    <w:rsid w:val="00840DA0"/>
    <w:rsid w:val="008538B5"/>
    <w:rsid w:val="00861875"/>
    <w:rsid w:val="008670DC"/>
    <w:rsid w:val="00897AC4"/>
    <w:rsid w:val="008B6A05"/>
    <w:rsid w:val="00911F40"/>
    <w:rsid w:val="00915B54"/>
    <w:rsid w:val="00917012"/>
    <w:rsid w:val="009206F6"/>
    <w:rsid w:val="009515B8"/>
    <w:rsid w:val="009544D4"/>
    <w:rsid w:val="00963E8D"/>
    <w:rsid w:val="00965623"/>
    <w:rsid w:val="00974F31"/>
    <w:rsid w:val="00980916"/>
    <w:rsid w:val="009A0F89"/>
    <w:rsid w:val="009A6491"/>
    <w:rsid w:val="009B0A6A"/>
    <w:rsid w:val="009C24DE"/>
    <w:rsid w:val="009C3C77"/>
    <w:rsid w:val="009E1F4A"/>
    <w:rsid w:val="00A26FE9"/>
    <w:rsid w:val="00A32A6A"/>
    <w:rsid w:val="00A350D8"/>
    <w:rsid w:val="00A35451"/>
    <w:rsid w:val="00A53348"/>
    <w:rsid w:val="00A65299"/>
    <w:rsid w:val="00A66C74"/>
    <w:rsid w:val="00A73BF8"/>
    <w:rsid w:val="00AA196C"/>
    <w:rsid w:val="00AC79BD"/>
    <w:rsid w:val="00AD0C00"/>
    <w:rsid w:val="00AD52D7"/>
    <w:rsid w:val="00AE0F66"/>
    <w:rsid w:val="00B0705B"/>
    <w:rsid w:val="00B6072E"/>
    <w:rsid w:val="00B82E12"/>
    <w:rsid w:val="00BA55D3"/>
    <w:rsid w:val="00BF6469"/>
    <w:rsid w:val="00C22D7D"/>
    <w:rsid w:val="00C31084"/>
    <w:rsid w:val="00C4222F"/>
    <w:rsid w:val="00C546DD"/>
    <w:rsid w:val="00C60355"/>
    <w:rsid w:val="00C71E4F"/>
    <w:rsid w:val="00C73F96"/>
    <w:rsid w:val="00C925C9"/>
    <w:rsid w:val="00C9340E"/>
    <w:rsid w:val="00CA6EAA"/>
    <w:rsid w:val="00CB2467"/>
    <w:rsid w:val="00CF0223"/>
    <w:rsid w:val="00CF18A2"/>
    <w:rsid w:val="00D143F1"/>
    <w:rsid w:val="00D33E17"/>
    <w:rsid w:val="00D50CB9"/>
    <w:rsid w:val="00D709A9"/>
    <w:rsid w:val="00D71A99"/>
    <w:rsid w:val="00DA56F1"/>
    <w:rsid w:val="00DC33B6"/>
    <w:rsid w:val="00DE5993"/>
    <w:rsid w:val="00E45578"/>
    <w:rsid w:val="00E91CFF"/>
    <w:rsid w:val="00EA3F38"/>
    <w:rsid w:val="00EF7173"/>
    <w:rsid w:val="00F051A8"/>
    <w:rsid w:val="00F1253C"/>
    <w:rsid w:val="00F22C47"/>
    <w:rsid w:val="00F27DD5"/>
    <w:rsid w:val="00FA15DF"/>
    <w:rsid w:val="00FA38A1"/>
    <w:rsid w:val="00FA5974"/>
    <w:rsid w:val="00FB058E"/>
    <w:rsid w:val="00FB316B"/>
    <w:rsid w:val="00FF01A0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1DD2A-8170-426D-AF58-90B04D26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38B5"/>
    <w:pPr>
      <w:widowControl w:val="0"/>
      <w:spacing w:after="0" w:line="240" w:lineRule="auto"/>
      <w:ind w:left="247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538B5"/>
    <w:rPr>
      <w:rFonts w:ascii="Arial" w:eastAsia="Arial" w:hAnsi="Arial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538B5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38B5"/>
    <w:rPr>
      <w:rFonts w:eastAsiaTheme="minorHAnsi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38B5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38B5"/>
    <w:rPr>
      <w:rFonts w:eastAsiaTheme="minorHAnsi"/>
      <w:lang w:val="en-US" w:eastAsia="en-US"/>
    </w:rPr>
  </w:style>
  <w:style w:type="table" w:styleId="a9">
    <w:name w:val="Table Grid"/>
    <w:basedOn w:val="a1"/>
    <w:uiPriority w:val="59"/>
    <w:rsid w:val="008538B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060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143">
                      <w:marLeft w:val="30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9310-CE37-4BD7-AC3C-BB7BDAF9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Рязанова Анна Николаевна</cp:lastModifiedBy>
  <cp:revision>21</cp:revision>
  <dcterms:created xsi:type="dcterms:W3CDTF">2014-12-11T06:02:00Z</dcterms:created>
  <dcterms:modified xsi:type="dcterms:W3CDTF">2015-10-27T06:51:00Z</dcterms:modified>
</cp:coreProperties>
</file>